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5" w14:textId="77777777" w:rsidR="006421C9" w:rsidRDefault="00FA0C72">
      <w:pPr>
        <w:pStyle w:val="2"/>
        <w:tabs>
          <w:tab w:val="left" w:pos="0"/>
        </w:tabs>
        <w:spacing w:before="0"/>
        <w:jc w:val="center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>Изначально Вышестоящий Дом Изначально Вышестоящего Отца</w:t>
      </w:r>
    </w:p>
    <w:p w14:paraId="00000006" w14:textId="77777777" w:rsidR="006421C9" w:rsidRDefault="00FA0C72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Изначально Вышестоящий Дом Изначально Вышестоящего Отца</w:t>
      </w:r>
      <w:r>
        <w:rPr>
          <w:rFonts w:ascii="Times New Roman" w:hAnsi="Times New Roman"/>
          <w:color w:val="00008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Королёв</w:t>
      </w:r>
    </w:p>
    <w:p w14:paraId="00000007" w14:textId="77777777" w:rsidR="006421C9" w:rsidRDefault="00FA0C72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 xml:space="preserve">                      1984/1472/960/448 архетипа ИВ Аватара Синтеза Наума ИВАС Кут Хуми </w:t>
      </w:r>
    </w:p>
    <w:p w14:paraId="00000008" w14:textId="77777777" w:rsidR="006421C9" w:rsidRDefault="006421C9">
      <w:pPr>
        <w:rPr>
          <w:rFonts w:ascii="Times New Roman" w:hAnsi="Times New Roman"/>
          <w:color w:val="2800FF"/>
          <w:sz w:val="24"/>
          <w:szCs w:val="24"/>
        </w:rPr>
      </w:pPr>
    </w:p>
    <w:p w14:paraId="00000009" w14:textId="77777777" w:rsidR="006421C9" w:rsidRDefault="00FA0C72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b/>
          <w:bCs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Синтез ИВДИВО Королёв Полномочностью ИВО Синтезом Синархии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b/>
          <w:bCs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</w:rPr>
        <w:t>Образ Виртуозного Синтеза разработкой Синтез-частей ИВО командно.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b/>
          <w:bCs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Своевременность реализаций Плана Синтеза ИВО синтездеятельностью подразделения.</w: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Синтез-физичность ИВДИВО-полисов ИВО регионом ответственности.</w:t>
      </w:r>
      <w:r>
        <w:rPr>
          <w:rFonts w:ascii="Times New Roman" w:hAnsi="Times New Roman"/>
          <w:sz w:val="24"/>
          <w:szCs w:val="24"/>
        </w:rPr>
        <w:br/>
      </w:r>
    </w:p>
    <w:p w14:paraId="0000000A" w14:textId="77777777" w:rsidR="006421C9" w:rsidRDefault="00FA0C72">
      <w:pPr>
        <w:jc w:val="right"/>
        <w:rPr>
          <w:rFonts w:ascii="Times New Roman" w:hAnsi="Times New Roman"/>
          <w:b/>
          <w:i/>
          <w:iCs/>
          <w:color w:val="FF0000"/>
          <w:szCs w:val="22"/>
        </w:rPr>
      </w:pPr>
      <w:r>
        <w:rPr>
          <w:rFonts w:ascii="Times New Roman" w:hAnsi="Times New Roman"/>
          <w:b/>
          <w:i/>
          <w:iCs/>
          <w:color w:val="FF0000"/>
          <w:szCs w:val="22"/>
        </w:rPr>
        <w:t>Утверждаю КХ 02052024</w:t>
      </w:r>
    </w:p>
    <w:p w14:paraId="0000000B" w14:textId="77777777" w:rsidR="006421C9" w:rsidRDefault="00FA0C72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Совет Изначально Вышестоящего Отца</w:t>
      </w:r>
    </w:p>
    <w:p w14:paraId="0000000C" w14:textId="77777777" w:rsidR="006421C9" w:rsidRDefault="00FA0C72">
      <w:pPr>
        <w:pStyle w:val="afb"/>
        <w:rPr>
          <w:rFonts w:ascii="Times New Roman" w:hAnsi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/>
          <w:b/>
          <w:bCs/>
          <w:color w:val="2800FF"/>
          <w:sz w:val="24"/>
          <w:szCs w:val="24"/>
        </w:rPr>
        <w:t>1</w:t>
      </w:r>
    </w:p>
    <w:p w14:paraId="0000000D" w14:textId="77777777" w:rsidR="006421C9" w:rsidRDefault="00FA0C72">
      <w:pPr>
        <w:pStyle w:val="afb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448.192. Аватар ИВО подразделения ИВДИВО ИВАС Кут Хуми, Глава Совета Изначально Вышестоящего Отца подразделения ИВДИВО</w:t>
      </w:r>
    </w:p>
    <w:p w14:paraId="29318940" w14:textId="671B2CA1" w:rsidR="004415CC" w:rsidRDefault="00FA0C7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неизреченное янское поручение ИВО КХ, соучредитель АНО МЦ Королёв, член ПП Гражданская Империя РФ.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Назаров Михаил Николаевич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  <w:szCs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  <w:szCs w:val="24"/>
        </w:rPr>
        <w:t>Учитель</w:t>
      </w:r>
      <w:bookmarkStart w:id="0" w:name="_GoBack"/>
      <w:bookmarkEnd w:id="0"/>
      <w:r>
        <w:rPr>
          <w:rFonts w:ascii="Times New Roman" w:hAnsi="Times New Roman"/>
          <w:color w:val="FF0000"/>
          <w:sz w:val="24"/>
          <w:szCs w:val="24"/>
        </w:rPr>
        <w:t xml:space="preserve">.  </w:t>
      </w:r>
    </w:p>
    <w:p w14:paraId="0000000E" w14:textId="6C6B2FF1" w:rsidR="006421C9" w:rsidRDefault="00FA0C7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/>
          <w:sz w:val="24"/>
          <w:szCs w:val="24"/>
        </w:rPr>
        <w:t xml:space="preserve">Экстернализация ИВДИВО </w:t>
      </w:r>
      <w:r>
        <w:rPr>
          <w:rFonts w:ascii="Times New Roman" w:hAnsi="Times New Roman"/>
          <w:bCs/>
          <w:sz w:val="24"/>
          <w:szCs w:val="24"/>
        </w:rPr>
        <w:t>Генезисом Синархии Синтеза Подразделения.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4 жизни разработкой Синтез-частей ИВО Полномочностью ИВО командно.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Дело Аватара Ивдивным исполнением Планов Синтеза ИВО Подразделением.</w:t>
      </w:r>
    </w:p>
    <w:p w14:paraId="0000000F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color w:val="auto"/>
          <w:sz w:val="24"/>
          <w:szCs w:val="24"/>
        </w:rPr>
        <w:t xml:space="preserve">Отстройка </w:t>
      </w:r>
      <w:r>
        <w:rPr>
          <w:rFonts w:ascii="Times New Roman" w:hAnsi="Times New Roman"/>
          <w:sz w:val="24"/>
          <w:szCs w:val="24"/>
        </w:rPr>
        <w:t>Владыки ИВО условиями ИВДИВО-реализации Синтезом ИВО.</w:t>
      </w:r>
    </w:p>
    <w:p w14:paraId="00000010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2</w:t>
      </w:r>
    </w:p>
    <w:p w14:paraId="00000011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447.191. Аватаресса ИВО Высшей Школы Синтеза ИВАС Иосифа ИВАС Кут Хуми, Глава Совета Синтеза подразделения ИВДИВО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br/>
      </w:r>
      <w:r>
        <w:rPr>
          <w:rFonts w:ascii="Times New Roman" w:hAnsi="Times New Roman"/>
          <w:color w:val="FF0000"/>
          <w:sz w:val="24"/>
          <w:szCs w:val="24"/>
        </w:rPr>
        <w:t xml:space="preserve">Владычица Синтеза </w:t>
      </w:r>
    </w:p>
    <w:p w14:paraId="00000012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член ПП Гражданская Империя РФ, Учредитель АНО ПФД "Метагалактический Центр Королёв Сверхкультуры человека"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>Камалеева Ольга Николаевна</w:t>
      </w:r>
      <w:r>
        <w:rPr>
          <w:rFonts w:ascii="Times New Roman" w:hAnsi="Times New Roman"/>
          <w:sz w:val="24"/>
          <w:szCs w:val="24"/>
        </w:rPr>
        <w:t xml:space="preserve"> Абсолют ИВО, Человек ИВО </w:t>
      </w:r>
      <w:r>
        <w:rPr>
          <w:rFonts w:ascii="Times New Roman" w:hAnsi="Times New Roman"/>
          <w:color w:val="2800FF"/>
          <w:sz w:val="24"/>
          <w:szCs w:val="24"/>
        </w:rPr>
        <w:t xml:space="preserve">Полномочия совершенств: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/>
          <w:sz w:val="24"/>
          <w:szCs w:val="24"/>
        </w:rPr>
        <w:t>Энциклопедичность Отца-Человек-Субьекта Учением Синтеза ИВО.</w:t>
      </w:r>
    </w:p>
    <w:p w14:paraId="00000013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Парадигмальность Аватарскости Системным Синтезом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 xml:space="preserve">Командность реализацией Общего Дела ИВДИВО-Иерархично.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Развитость Физического тела Волей ИВО.</w:t>
      </w:r>
    </w:p>
    <w:p w14:paraId="00000014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3</w:t>
      </w:r>
    </w:p>
    <w:p w14:paraId="00000015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446.190. Аватаресса ИВО Академии Синтез-Философии ИВАС Мории ИВАС Кут Хуми, Глава Парадигмального Совета подразделения ИВДИВО</w:t>
      </w:r>
    </w:p>
    <w:p w14:paraId="00000016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член партии Гражданская Империя Российской Федерации, ген.директор ООО ИЦСФК, соучредитель АНО МЦ Королёв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Семенова Тамара Валентиновна </w:t>
      </w:r>
      <w:r>
        <w:rPr>
          <w:rFonts w:ascii="Times New Roman" w:hAnsi="Times New Roman"/>
          <w:sz w:val="24"/>
          <w:szCs w:val="24"/>
        </w:rPr>
        <w:t xml:space="preserve">Человек Метаизвечины Фа, Абсолют ИВО </w:t>
      </w:r>
      <w:r>
        <w:rPr>
          <w:rFonts w:ascii="Times New Roman" w:hAnsi="Times New Roman"/>
          <w:color w:val="2800FF"/>
          <w:sz w:val="24"/>
          <w:szCs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sz w:val="24"/>
          <w:szCs w:val="24"/>
        </w:rPr>
        <w:t xml:space="preserve"> Синтез Парадигмы Синархии Отец-Человек-Субъекта Мудростью ИВ Отца.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Синтез-Философскость четырёх жизней Отец-Человек-Субъекта-Землянина тезированием Сущего ИВ Отца.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Фундаментальности Частностей Отец-Человек-Субъекта-Землянина освоением Огня Императива ИВ Отца.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Рост и развитие внутреннего мира каждого светским общением с ИВО.</w:t>
      </w:r>
    </w:p>
    <w:p w14:paraId="00000017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4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>445.189. Аватаресса ИВО Цивилизации Синтеза Отец-Человек-Субъекта сверхкосмоса ИВАС  Филиппа ИВАС Кут Хуми, ИВДИВО-Секретарь подразделения ИВДИВО</w:t>
      </w:r>
      <w:r>
        <w:rPr>
          <w:rFonts w:ascii="Times New Roman" w:hAnsi="Times New Roman"/>
          <w:b/>
          <w:color w:val="2800FF"/>
          <w:sz w:val="24"/>
          <w:szCs w:val="24"/>
        </w:rPr>
        <w:br/>
      </w:r>
      <w:r>
        <w:rPr>
          <w:rFonts w:ascii="Times New Roman" w:hAnsi="Times New Roman"/>
          <w:color w:val="FF0000"/>
          <w:sz w:val="24"/>
          <w:szCs w:val="24"/>
        </w:rPr>
        <w:lastRenderedPageBreak/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Бухгалтерская проверка ФХД, обучение руководителей юрлиц подразделения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>Вишнякова Ольга Николаевна</w:t>
      </w:r>
      <w:r>
        <w:rPr>
          <w:rFonts w:ascii="Times New Roman" w:hAnsi="Times New Roman"/>
          <w:sz w:val="24"/>
          <w:szCs w:val="24"/>
        </w:rPr>
        <w:t xml:space="preserve"> Абсолют ИВО, Человек ИВО </w:t>
      </w:r>
      <w:r>
        <w:rPr>
          <w:rFonts w:ascii="Times New Roman" w:hAnsi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Аватаркость ИВО разработанностью Взгляда Ока О-Ч-С ИВО синтезом Синархии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Примененность Должностными Полномочиями Цивилизации Синтеза ОЧС сверхкосмоса синтезом Эталонов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Своевременная организация Протокольной службы в Подразделении ИВДИВО Королев.</w:t>
      </w:r>
    </w:p>
    <w:p w14:paraId="00000018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Разработка Я-Настоящего каждого Творящим синтезом Любви ИВО.</w:t>
      </w:r>
    </w:p>
    <w:p w14:paraId="00000019" w14:textId="77777777" w:rsidR="006421C9" w:rsidRDefault="00FA0C72">
      <w:pPr>
        <w:pStyle w:val="afb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5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>444.188. Аватаресса ИВО Метаизвечной Империи синтезфизичности Изначально Вышестоящего Аватара Синтеза Византия Изначально Вышестоящего Аватара Синтеза Кут Хуми, Глава Общины ИВАС Кут Хуми подразделения ИВДИВО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0000001A" w14:textId="77777777" w:rsidR="006421C9" w:rsidRDefault="00FA0C72">
      <w:pPr>
        <w:pStyle w:val="afb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</w:p>
    <w:p w14:paraId="0000001B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член ПП Гражданская Империя РФ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Ванягина Татьяна Владимировна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/>
          <w:sz w:val="24"/>
          <w:szCs w:val="24"/>
        </w:rPr>
        <w:t>Метаизвечная Империя синтезфизичности ИВ Отца Синтезом Императива ИВО.</w:t>
      </w:r>
    </w:p>
    <w:p w14:paraId="0000001C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Ипостасная сплочённость Имперцев команды Общиной ИВАС Кут Хуми.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Формирование Имперской среды граждан территории подразделения Общим Делом.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Разработка синтезфизичности Хум архитипично.</w:t>
      </w:r>
    </w:p>
    <w:p w14:paraId="0000001D" w14:textId="12CD4DFB" w:rsidR="006421C9" w:rsidRDefault="00FA0C72">
      <w:pPr>
        <w:pStyle w:val="afb"/>
        <w:tabs>
          <w:tab w:val="left" w:pos="426"/>
        </w:tabs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6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443.187. Аватаресса ИВО </w:t>
      </w:r>
      <w:proofErr w:type="spellStart"/>
      <w:r w:rsidR="004415CC" w:rsidRPr="004415CC">
        <w:rPr>
          <w:rFonts w:ascii="Times New Roman" w:hAnsi="Times New Roman"/>
          <w:b/>
          <w:color w:val="2800FF"/>
          <w:sz w:val="24"/>
          <w:szCs w:val="24"/>
        </w:rPr>
        <w:t>Сверхкосмической</w:t>
      </w:r>
      <w:proofErr w:type="spellEnd"/>
      <w:r w:rsidR="004415CC" w:rsidRPr="004415CC">
        <w:rPr>
          <w:rFonts w:ascii="Times New Roman" w:hAnsi="Times New Roman"/>
          <w:b/>
          <w:color w:val="2800FF"/>
          <w:sz w:val="24"/>
          <w:szCs w:val="24"/>
        </w:rPr>
        <w:t xml:space="preserve"> Академии Наук Изначально Вышестоящего Аватара Синтеза Янова Изначально Вышестоящего Аватара Синтеза Кут Хуми, Научный Практик АНЦ </w:t>
      </w:r>
      <w:proofErr w:type="spellStart"/>
      <w:r w:rsidR="004415CC" w:rsidRPr="004415CC">
        <w:rPr>
          <w:rFonts w:ascii="Times New Roman" w:hAnsi="Times New Roman"/>
          <w:b/>
          <w:color w:val="2800FF"/>
          <w:sz w:val="24"/>
          <w:szCs w:val="24"/>
        </w:rPr>
        <w:t>метаизвечной</w:t>
      </w:r>
      <w:proofErr w:type="spellEnd"/>
      <w:r w:rsidR="004415CC" w:rsidRPr="004415CC">
        <w:rPr>
          <w:rFonts w:ascii="Times New Roman" w:hAnsi="Times New Roman"/>
          <w:b/>
          <w:color w:val="2800FF"/>
          <w:sz w:val="24"/>
          <w:szCs w:val="24"/>
        </w:rPr>
        <w:t xml:space="preserve"> науки</w:t>
      </w:r>
    </w:p>
    <w:p w14:paraId="0000001E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color w:val="2800FF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</w:p>
    <w:p w14:paraId="0000001F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Разработка и написание текста Цивилизационно Имперской Этики.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Карлашова Инна Анатольевна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Метаизвечное Академическое Созидание Субстратом 5-ти Космосов Абсолютом Изначально Вышестоящего Отца Отца-Человека-Землянина.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14:paraId="00000020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Цельность Дуумвиратным Абсолютом Отцом-Человеком-Землянином Систем Синтеза 64-х Организаций Изначально Вышестоящего Отца.</w:t>
      </w:r>
    </w:p>
    <w:p w14:paraId="00000021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Научное Созидание 64-рицей Явления Человека Организацией Материи Изначально Вышестоящего Отца.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Совершенная Служащесть Масштабом Статусности Планом Синтеза Наукой каждого Изначально Вышестоящим Отцом</w:t>
      </w:r>
    </w:p>
    <w:p w14:paraId="00000022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7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442.186. Аватаресса Изначально Вышестоящего Отца ИВДИВО-Развития Отец-Человек-Субъекта Изначально Вышестоящего Аватара Синтеза Юлия Изначально Вышестоящего Аватара Синтеза Кут Хуми, Глава организации Праздничных мероприятий подразделения ИВДИВО  </w:t>
      </w:r>
    </w:p>
    <w:p w14:paraId="00000023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член ПП Гражданская Империя РФ, соучредитель АНО МЦ Королёв.</w:t>
      </w:r>
    </w:p>
    <w:p w14:paraId="00000024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Салтанова Вера Александровна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  <w:szCs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/>
          <w:sz w:val="24"/>
          <w:szCs w:val="24"/>
        </w:rPr>
        <w:t>Образ явления ИВО Синтезом Репликации ИВО собою.</w:t>
      </w:r>
    </w:p>
    <w:p w14:paraId="00000025" w14:textId="77777777" w:rsidR="006421C9" w:rsidRDefault="00FA0C72">
      <w:pPr>
        <w:spacing w:after="0"/>
      </w:pPr>
      <w:r>
        <w:rPr>
          <w:rFonts w:ascii="Times New Roman" w:hAnsi="Times New Roman"/>
          <w:b/>
          <w:color w:val="2800FF"/>
          <w:sz w:val="24"/>
          <w:szCs w:val="24"/>
        </w:rPr>
        <w:t>Цель: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Активация ИВДИВО-Развития Развивающим Синтезом ИВО ДП ИВДИВО Королёв виртуозно.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 среды взаимодействия ДП ИВДИВО Королёв концентрацией исполнения ИВДИВО-Развития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Инновационное практикование Репликации ИВО мощью Огня ИВАС Юлия.</w:t>
      </w:r>
    </w:p>
    <w:p w14:paraId="00000026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8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>441.185. Аватаресса ИВО Высшего Аттестационного Совета Изначально Вышестоящего Аватара Синтеза Юсефа Изначально Вышестоящего Аватара Синтеза Кут Хуми, Глава центра Космической молодёжи подразделения ИВДИВО</w:t>
      </w:r>
    </w:p>
    <w:p w14:paraId="00000027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lastRenderedPageBreak/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Ведение занятий с гражданами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>Чаленко Марина Владимировна</w:t>
      </w:r>
      <w:r>
        <w:rPr>
          <w:rFonts w:ascii="Times New Roman" w:hAnsi="Times New Roman"/>
          <w:sz w:val="24"/>
          <w:szCs w:val="24"/>
        </w:rPr>
        <w:t xml:space="preserve"> Абсолют Фа. Абсолют ИВО, Человека ИВО обязуюсь стяжать в течении этого года. </w:t>
      </w:r>
      <w:r>
        <w:rPr>
          <w:rFonts w:ascii="Times New Roman" w:hAnsi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Посвященный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sz w:val="24"/>
          <w:szCs w:val="24"/>
        </w:rPr>
        <w:t xml:space="preserve"> Гармония внутреннего и внешнего мира естеством Синтеза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Ипостасность Изначально Вышестоящему Отцу.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sz w:val="24"/>
          <w:szCs w:val="24"/>
        </w:rPr>
        <w:t xml:space="preserve"> Разработка Частей ИВО Синтезом ИВАС Юсеф Она.</w:t>
      </w:r>
    </w:p>
    <w:p w14:paraId="00000028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Бытиë Аватарессой Октавной жизни Компетентного ИВО.</w:t>
      </w:r>
    </w:p>
    <w:p w14:paraId="00000029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9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440.184. Аватаресса ИВО Политической партии Изначально Вышестоящего Аватара Синтеза Владомира Изначально Вышестоящего Аватара Синтеза Кут Хуми, Глава Партии/Отделения подразделения ИВДИВО  </w:t>
      </w:r>
    </w:p>
    <w:p w14:paraId="0000002A" w14:textId="77777777" w:rsidR="006421C9" w:rsidRDefault="00FA0C72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Набор текстов 8 курса СИ ИВО</w:t>
      </w:r>
    </w:p>
    <w:p w14:paraId="0000002B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Оникиенко Людмила Викторовна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  <w:szCs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sz w:val="24"/>
          <w:szCs w:val="24"/>
        </w:rPr>
        <w:t xml:space="preserve"> Философия каждого Отца-человека-землянина Мудростью Воскрешения ИВО.</w:t>
      </w:r>
    </w:p>
    <w:p w14:paraId="0000002C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Партийность Бытия Отца-человека-землянина имперски.</w:t>
      </w:r>
    </w:p>
    <w:p w14:paraId="0000002D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Явь партийной среды ИВДИВО Королёв виртуозным синтезом Компетенции Воли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 xml:space="preserve">Разработка Холитического тела ИВО. </w:t>
      </w:r>
    </w:p>
    <w:p w14:paraId="0000002E" w14:textId="77777777" w:rsidR="006421C9" w:rsidRDefault="00FA0C72">
      <w:pPr>
        <w:spacing w:after="0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10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>439.183. Аватаресса ИВО Суперизвечно-всеизвечно-октоизвечино-метаизвечино-извечно-всеедино-октавно-метагалактической информации и синтеза частностей Изначально Вышестоящего Аватара Синтеза Саввы Изначально Вышестоящего Аватара Синтеза Кут Хуми, Глава Метагалактического Агентства Информации подразделения ИВДИВО</w:t>
      </w:r>
    </w:p>
    <w:p w14:paraId="0000002F" w14:textId="77777777" w:rsidR="006421C9" w:rsidRDefault="00FA0C72">
      <w:pPr>
        <w:spacing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редактирование и сдача в печать книги семинара «Синтез Части Сообразительность ИВО», книг 3 курса Синтеза ИВО на территории подразделения.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Карасева Татьяна Владимировна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  <w:szCs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Практическая реализация Синтез Я-Есмь ИВО естеством применения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color w:val="auto"/>
          <w:sz w:val="24"/>
          <w:szCs w:val="24"/>
        </w:rPr>
        <w:t xml:space="preserve"> Явление ИВАС собою синтезом частностей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color w:val="auto"/>
          <w:sz w:val="24"/>
          <w:szCs w:val="24"/>
        </w:rPr>
        <w:t>Навыки человека новой эпохи Мг Информации командным исполнением служения.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color w:val="auto"/>
          <w:sz w:val="24"/>
          <w:szCs w:val="24"/>
        </w:rPr>
        <w:t>Формирование среды Мудрости ИВО четырьмя жизнями архетипически</w:t>
      </w:r>
      <w:r>
        <w:rPr>
          <w:rFonts w:ascii="Times New Roman" w:hAnsi="Times New Roman"/>
          <w:sz w:val="24"/>
          <w:szCs w:val="24"/>
        </w:rPr>
        <w:t>.</w:t>
      </w:r>
    </w:p>
    <w:p w14:paraId="00000030" w14:textId="77777777" w:rsidR="006421C9" w:rsidRDefault="00FA0C72">
      <w:pPr>
        <w:pStyle w:val="afb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11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438.182. Аватаресса ИВО Парламента Изначально Вышестоящего Аватара Синтеза Савелия Изначально Вышестоящего Аватара Синтеза Кут Хуми, Глава-дуумвиратор Посвящённого парламентского центра Федерации Октав подразделения ИВДИВО </w:t>
      </w:r>
    </w:p>
    <w:p w14:paraId="00000031" w14:textId="77777777" w:rsidR="006421C9" w:rsidRDefault="00FA0C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Глава-дуумвиратор Полномочного Парламентского Центра Федерации Октав подразделения ИВДИВО Королёв.</w:t>
      </w:r>
      <w:r>
        <w:rPr>
          <w:rFonts w:ascii="Times New Roman" w:hAnsi="Times New Roman"/>
          <w:color w:val="2800FF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Касатикова Елена Викторовна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  <w:szCs w:val="24"/>
        </w:rPr>
        <w:t>Синтезность</w:t>
      </w:r>
      <w:r>
        <w:rPr>
          <w:rFonts w:ascii="Times New Roman" w:hAnsi="Times New Roman"/>
          <w:color w:val="0070C0"/>
          <w:sz w:val="24"/>
          <w:szCs w:val="24"/>
        </w:rPr>
        <w:t xml:space="preserve">: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Возрождение культуры Парламентаризма Образованностью Синтеза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Постулаты Конституции ИВО императивностью Высшего Разума.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Генезис разработки Совершенного Разума Синтезом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 xml:space="preserve">Ипостасность ИВ Матери планеты Земля Статью Аватарессы ИВО. </w:t>
      </w:r>
    </w:p>
    <w:p w14:paraId="00000032" w14:textId="77777777" w:rsidR="006421C9" w:rsidRDefault="00FA0C72">
      <w:pPr>
        <w:spacing w:after="0" w:line="240" w:lineRule="auto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12</w:t>
      </w:r>
    </w:p>
    <w:p w14:paraId="00000033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437.181. Аватаресса ИВО Экономики Отец-Человек-Субъекта Изначально Вышестоящего Аватара Синтеза Вильгельма Изначально Вышестоящего Аватара Синтеза Кут Хуми, ИВДИВО-офис-секретарь подразделения ИВДИВО</w:t>
      </w:r>
      <w:r>
        <w:rPr>
          <w:rFonts w:ascii="Times New Roman" w:hAnsi="Times New Roman"/>
          <w:b/>
          <w:color w:val="2800FF"/>
          <w:sz w:val="24"/>
          <w:szCs w:val="24"/>
        </w:rPr>
        <w:br/>
      </w: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набор фрагментов текстов МФЧС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lastRenderedPageBreak/>
        <w:t>Подваканян Татьяна Егоровна</w:t>
      </w:r>
      <w:r>
        <w:rPr>
          <w:rFonts w:ascii="Times New Roman" w:hAnsi="Times New Roman"/>
          <w:sz w:val="24"/>
          <w:szCs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  <w:szCs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/>
          <w:color w:val="auto"/>
          <w:sz w:val="24"/>
          <w:szCs w:val="24"/>
        </w:rPr>
        <w:t xml:space="preserve">Синтез-стимулирование </w:t>
      </w:r>
      <w:r>
        <w:rPr>
          <w:rFonts w:ascii="Times New Roman" w:hAnsi="Times New Roman"/>
          <w:sz w:val="24"/>
          <w:szCs w:val="24"/>
        </w:rPr>
        <w:t xml:space="preserve">инноваций экономического развития региона подразделения. </w:t>
      </w:r>
    </w:p>
    <w:p w14:paraId="00000034" w14:textId="77777777" w:rsidR="006421C9" w:rsidRDefault="00FA0C72">
      <w:pPr>
        <w:spacing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Генезис Синтеза Человечности ипостасностью ИВАС Вильгельму интеграцией Общества Иерархии Равных.</w:t>
      </w:r>
    </w:p>
    <w:p w14:paraId="00000035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Синтез Экономики ИВО деловой средой региона.</w:t>
      </w:r>
    </w:p>
    <w:p w14:paraId="00000036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Офис-организация Дома Отца взаимодействия граждан территории подразделения.</w:t>
      </w:r>
    </w:p>
    <w:p w14:paraId="00000037" w14:textId="77777777" w:rsidR="006421C9" w:rsidRDefault="00FA0C72">
      <w:pPr>
        <w:spacing w:after="0" w:line="240" w:lineRule="auto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13</w:t>
      </w:r>
    </w:p>
    <w:p w14:paraId="00000038" w14:textId="77777777" w:rsidR="006421C9" w:rsidRDefault="00FA0C72">
      <w:pPr>
        <w:pStyle w:val="afb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436.180. Аватаресса ИВО Общества Иерархии Равных Отец-Человек-Субъектов Изначально Вышестоящего Аватара Синтеза Юстаса Изначально Вышестоящего Аватара Синтеза Кут Хуми, Глава Общества Иерархии Равных подразделения ИВДИВО</w:t>
      </w:r>
    </w:p>
    <w:p w14:paraId="00000039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библиотекарь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>Пилецкая Людмила Викторовна</w:t>
      </w:r>
      <w:r>
        <w:rPr>
          <w:rFonts w:ascii="Times New Roman" w:hAnsi="Times New Roman"/>
          <w:sz w:val="24"/>
          <w:szCs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/>
          <w:sz w:val="24"/>
          <w:szCs w:val="24"/>
        </w:rPr>
        <w:t>Стать Аватарессы ИВО Общества Иерархии Равных Образом Служения друг другу.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Ипостасность ИВАС Юстасу Синтезом генезиса Служения.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Разработка Части Мышление ИВО Синтезом Синархии командно.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Отстройка Внутренней организации разработанностью Совершенного Сердца.</w:t>
      </w:r>
    </w:p>
    <w:p w14:paraId="0000003A" w14:textId="77777777" w:rsidR="006421C9" w:rsidRDefault="00FA0C72">
      <w:pPr>
        <w:spacing w:after="0" w:line="240" w:lineRule="auto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14</w:t>
      </w:r>
    </w:p>
    <w:p w14:paraId="0000003B" w14:textId="294F53D9" w:rsidR="006421C9" w:rsidRDefault="00FA0C72">
      <w:pPr>
        <w:pStyle w:val="afb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 xml:space="preserve">435.179. Аватаресса ИВО </w:t>
      </w:r>
      <w:r w:rsidR="004415CC" w:rsidRPr="004415CC">
        <w:rPr>
          <w:rFonts w:ascii="Times New Roman" w:hAnsi="Times New Roman"/>
          <w:b/>
          <w:color w:val="0920FF"/>
          <w:sz w:val="24"/>
          <w:szCs w:val="24"/>
        </w:rPr>
        <w:t>Энергопотенциала Отец-Человек-Субъекта Изначально Вышестоящего Аватара Синтеза Александра Изначально Вышестоящего Аватара Синтеза Кут Хуми, Глава Энергопотенциала, Финансовый директор подразделения ИВДИВО</w:t>
      </w:r>
    </w:p>
    <w:p w14:paraId="0000003C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2800FF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Нейфельд Светлана Евгеньевна </w:t>
      </w:r>
      <w:r>
        <w:rPr>
          <w:rFonts w:ascii="Times New Roman" w:hAnsi="Times New Roman"/>
          <w:sz w:val="24"/>
          <w:szCs w:val="24"/>
        </w:rPr>
        <w:t xml:space="preserve">Абсолют ИВО, Человек ИВО </w:t>
      </w:r>
      <w:r>
        <w:rPr>
          <w:rFonts w:ascii="Times New Roman" w:hAnsi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Ипостась 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/>
          <w:sz w:val="24"/>
          <w:szCs w:val="24"/>
        </w:rPr>
        <w:t>Искусство ИВДИВО-оперирования ЭП подразделения в синтез-дееспособность команды.</w:t>
      </w:r>
      <w:r>
        <w:rPr>
          <w:rFonts w:ascii="Times New Roman" w:hAnsi="Times New Roman"/>
          <w:sz w:val="24"/>
          <w:szCs w:val="24"/>
        </w:rPr>
        <w:tab/>
      </w:r>
    </w:p>
    <w:p w14:paraId="0000003D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Развертывание среды Энергопотенциального Синтеза на территории служения Синтезом ИВАС Александра.</w:t>
      </w:r>
    </w:p>
    <w:p w14:paraId="0000003E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sz w:val="24"/>
          <w:szCs w:val="24"/>
        </w:rPr>
        <w:t xml:space="preserve"> Рост и развитие Энергопотенциала каждого.</w:t>
      </w:r>
    </w:p>
    <w:p w14:paraId="0000003F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Состоятельность, дееспособность, успешность системой Энергопотенциала ИВО Подразделением ИВДИВО Королев.</w:t>
      </w:r>
    </w:p>
    <w:p w14:paraId="00000040" w14:textId="77777777" w:rsidR="006421C9" w:rsidRDefault="00FA0C72">
      <w:pPr>
        <w:spacing w:after="0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920FF"/>
          <w:sz w:val="24"/>
          <w:szCs w:val="24"/>
        </w:rPr>
        <w:t>15</w:t>
      </w:r>
    </w:p>
    <w:p w14:paraId="00000041" w14:textId="77777777" w:rsidR="006421C9" w:rsidRDefault="00FA0C72">
      <w:pPr>
        <w:pStyle w:val="afb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 xml:space="preserve">434.178. Аватаресса 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ИВО </w:t>
      </w:r>
      <w:r>
        <w:rPr>
          <w:rFonts w:ascii="Times New Roman" w:hAnsi="Times New Roman"/>
          <w:b/>
          <w:color w:val="0920FF"/>
          <w:sz w:val="24"/>
          <w:szCs w:val="24"/>
        </w:rPr>
        <w:t>Плана Синтеза Изначально Вышестоящего Аватара Синтеза Яромира Изначально Вышестоящего Аватара Синтеза Кут Хуми, Глава Плана Синтеза подразделения ИВДИВО</w:t>
      </w:r>
    </w:p>
    <w:p w14:paraId="00000042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Член ПБ по разработке и реализации стратегии и тактики ПП ГИРФ, набор текстов 8  Отцовского курса Си ИВО.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Гайворонская Наталья Васильевна </w:t>
      </w:r>
      <w:r>
        <w:rPr>
          <w:rFonts w:ascii="Times New Roman" w:hAnsi="Times New Roman"/>
          <w:color w:val="auto"/>
          <w:sz w:val="24"/>
          <w:szCs w:val="24"/>
        </w:rPr>
        <w:t>Абсолют ИВО</w:t>
      </w:r>
      <w:r>
        <w:rPr>
          <w:rFonts w:ascii="Times New Roman" w:hAnsi="Times New Roman"/>
          <w:sz w:val="24"/>
          <w:szCs w:val="24"/>
        </w:rPr>
        <w:t xml:space="preserve">, Человек ИВО </w:t>
      </w:r>
      <w:r>
        <w:rPr>
          <w:rFonts w:ascii="Times New Roman" w:hAnsi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Владычица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/>
          <w:sz w:val="24"/>
          <w:szCs w:val="24"/>
        </w:rPr>
        <w:t>Теургия Плана Си ИВО совместным  практикованием с ИВО, ИВАС.</w:t>
      </w:r>
    </w:p>
    <w:p w14:paraId="00000043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Реализация пути ДП дееспособностью 16 практиками ИВДИВО-развития Планом Си ИВО.</w:t>
      </w:r>
    </w:p>
    <w:p w14:paraId="00000044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Наработка практикования ракурсом Учителя Синтеза Любовью ИВО.</w:t>
      </w:r>
    </w:p>
    <w:p w14:paraId="00000045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Свободное творчество 4-мя Жизнями вдохновением ИВ Отцом.</w:t>
      </w:r>
    </w:p>
    <w:p w14:paraId="00000046" w14:textId="77777777" w:rsidR="006421C9" w:rsidRDefault="00FA0C72">
      <w:pPr>
        <w:spacing w:after="0" w:line="240" w:lineRule="auto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16</w:t>
      </w:r>
    </w:p>
    <w:p w14:paraId="00000047" w14:textId="5AA7599B" w:rsidR="006421C9" w:rsidRDefault="00FA0C72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 xml:space="preserve">433.177. Аватаресса Изначально Вышестоящего Отца </w:t>
      </w:r>
      <w:r w:rsidR="004415CC" w:rsidRPr="004415CC">
        <w:rPr>
          <w:rFonts w:ascii="Times New Roman" w:hAnsi="Times New Roman"/>
          <w:b/>
          <w:color w:val="0920FF"/>
          <w:sz w:val="24"/>
          <w:szCs w:val="24"/>
        </w:rPr>
        <w:t>Суперизвечно-всеизвечно-октоизвечино-метаизвечино-извечно-всеедино-октавно-метагалактической Психодинамики Отец-Человек-Субъекта Изначально Вышестоящего Аватара Синтеза Сераписа Изначально Вышестоящего Аватара Синтеза Кут Хуми, ИВДИВО- кадровый секретарь</w:t>
      </w:r>
      <w:r w:rsidR="004415CC">
        <w:rPr>
          <w:rFonts w:ascii="Times New Roman" w:hAnsi="Times New Roman"/>
          <w:b/>
          <w:color w:val="0920FF"/>
          <w:sz w:val="24"/>
          <w:szCs w:val="24"/>
        </w:rPr>
        <w:t>.</w:t>
      </w:r>
    </w:p>
    <w:p w14:paraId="00000048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член ПП Гражданская Империя РФ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lastRenderedPageBreak/>
        <w:t>Кохтаева Светлана Мингалиевна</w:t>
      </w:r>
      <w:r>
        <w:rPr>
          <w:rFonts w:ascii="Times New Roman" w:hAnsi="Times New Roman"/>
          <w:sz w:val="24"/>
          <w:szCs w:val="24"/>
        </w:rPr>
        <w:t xml:space="preserve"> Человек ИВО, </w:t>
      </w:r>
      <w:r>
        <w:rPr>
          <w:rFonts w:ascii="Times New Roman" w:hAnsi="Times New Roman"/>
          <w:color w:val="2800FF"/>
          <w:sz w:val="24"/>
          <w:szCs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sz w:val="24"/>
          <w:szCs w:val="24"/>
        </w:rPr>
        <w:t xml:space="preserve"> Изначально Вышестоящие Начала Человека ИВО Парадигмальным Синтезом ИВО.</w:t>
      </w:r>
    </w:p>
    <w:p w14:paraId="00000049" w14:textId="77777777" w:rsidR="006421C9" w:rsidRDefault="00FA0C72">
      <w:pPr>
        <w:spacing w:after="0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Стратегия ИВДИВО Мудростью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sz w:val="24"/>
          <w:szCs w:val="24"/>
        </w:rPr>
        <w:t xml:space="preserve"> Разработка Концентрации Экополисов Синтезфизически.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Разработанность Магнитностью Психодинамики ИВО взаимодействием ИВО, ИВАС.</w:t>
      </w:r>
    </w:p>
    <w:p w14:paraId="0000004A" w14:textId="77777777" w:rsidR="006421C9" w:rsidRDefault="00FA0C72">
      <w:pPr>
        <w:spacing w:after="0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17</w:t>
      </w:r>
    </w:p>
    <w:p w14:paraId="0000004B" w14:textId="0F15F870" w:rsidR="006421C9" w:rsidRDefault="00FA0C72">
      <w:pPr>
        <w:spacing w:after="0"/>
        <w:rPr>
          <w:rFonts w:ascii="Times New Roman" w:hAnsi="Times New Roman"/>
          <w:color w:val="FF0000"/>
          <w:sz w:val="24"/>
          <w:szCs w:val="24"/>
        </w:rPr>
      </w:pPr>
      <w:bookmarkStart w:id="1" w:name="_1fob9te"/>
      <w:bookmarkEnd w:id="1"/>
      <w:r>
        <w:rPr>
          <w:rFonts w:ascii="Times New Roman" w:hAnsi="Times New Roman"/>
          <w:b/>
          <w:color w:val="2800FF"/>
          <w:sz w:val="24"/>
          <w:szCs w:val="24"/>
        </w:rPr>
        <w:t xml:space="preserve">432.176. Аватаресса ИВО </w:t>
      </w:r>
      <w:r w:rsidR="004415CC" w:rsidRPr="004415CC">
        <w:rPr>
          <w:rFonts w:ascii="Times New Roman" w:hAnsi="Times New Roman"/>
          <w:b/>
          <w:color w:val="2800FF"/>
          <w:sz w:val="24"/>
          <w:szCs w:val="24"/>
        </w:rPr>
        <w:t>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Изначально Вышестоящего Аватара Синтеза Эдуарда Изначально Вышестоящего Аватара Синтеза Кут Хуми, Глава Гражданской Конфедерации подразделения ИВДИВО</w:t>
      </w:r>
    </w:p>
    <w:p w14:paraId="0000004C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0070C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Шабратова Лариса Эльбрусовна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  <w:szCs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Активация Служения Внутренней организацией Отцовскости Синтеза ИВО.</w:t>
      </w:r>
    </w:p>
    <w:p w14:paraId="0000004D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Нация Гражданской Конфедерации Синтезом Синархии ИВО участия каждого.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Иерархизация Полномочности команды Синтезом Конфедеративность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Планомерность, своевременность участия синтез-деятельностью подразделения.</w:t>
      </w:r>
    </w:p>
    <w:p w14:paraId="0000004E" w14:textId="77777777" w:rsidR="006421C9" w:rsidRDefault="00FA0C72">
      <w:pPr>
        <w:spacing w:after="0" w:line="240" w:lineRule="auto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18</w:t>
      </w:r>
    </w:p>
    <w:p w14:paraId="0000004F" w14:textId="7974283A" w:rsidR="006421C9" w:rsidRDefault="00FA0C72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431.175. Аватаресса ИВО </w:t>
      </w:r>
      <w:r w:rsidR="004415CC" w:rsidRPr="004415CC">
        <w:rPr>
          <w:rFonts w:ascii="Times New Roman" w:hAnsi="Times New Roman"/>
          <w:b/>
          <w:color w:val="2800FF"/>
          <w:sz w:val="24"/>
          <w:szCs w:val="24"/>
        </w:rPr>
        <w:t>Образования Отец-Человек-Субъекта Изначально Вышестоящего Аватара Синтеза Фадея Изначально Вышестоящего Аватара Синтеза Кут Хуми, Глава Образования подразделения ИВДИВО</w:t>
      </w:r>
    </w:p>
    <w:p w14:paraId="00000050" w14:textId="77777777" w:rsidR="006421C9" w:rsidRDefault="00FA0C72">
      <w:pPr>
        <w:spacing w:after="0"/>
        <w:rPr>
          <w:rFonts w:ascii="Times New Roman" w:hAnsi="Times New Roman"/>
          <w:color w:val="2800FF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0070C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Шикова Вера Васильевна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000051" w14:textId="77777777" w:rsidR="006421C9" w:rsidRDefault="00FA0C72">
      <w:pPr>
        <w:spacing w:after="0"/>
        <w:rPr>
          <w:rFonts w:ascii="Times New Roman" w:hAnsi="Times New Roman"/>
          <w:color w:val="2800FF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Синархичность деятельности Синтезом Образования ИВО ИВАС Фадея.              </w:t>
      </w:r>
    </w:p>
    <w:p w14:paraId="00000052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Развёртка на территории подразделения среды Образования ИВО командными практиками.</w:t>
      </w:r>
    </w:p>
    <w:p w14:paraId="00000053" w14:textId="77777777" w:rsidR="006421C9" w:rsidRDefault="00FA0C72">
      <w:pPr>
        <w:spacing w:after="0"/>
        <w:rPr>
          <w:rFonts w:ascii="Times New Roman" w:hAnsi="Times New Roman"/>
          <w:color w:val="2800FF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Разработка части Ипостасное тело ИВО с повышением виртуозного владения Синтезом.</w:t>
      </w:r>
    </w:p>
    <w:p w14:paraId="00000054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/>
          <w:sz w:val="24"/>
          <w:szCs w:val="24"/>
        </w:rPr>
        <w:t xml:space="preserve"> Применённость внутреннего мира Синтезом Синархии ИВО.</w:t>
      </w:r>
    </w:p>
    <w:p w14:paraId="00000055" w14:textId="77777777" w:rsidR="006421C9" w:rsidRDefault="00FA0C72">
      <w:pPr>
        <w:spacing w:after="0" w:line="240" w:lineRule="auto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19</w:t>
      </w:r>
    </w:p>
    <w:p w14:paraId="1F8F2CDA" w14:textId="77777777" w:rsidR="004415CC" w:rsidRDefault="00FA0C72">
      <w:pPr>
        <w:spacing w:after="0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430.174. Аватаресса ИВО </w:t>
      </w:r>
      <w:r w:rsidR="004415CC" w:rsidRPr="004415CC">
        <w:rPr>
          <w:rFonts w:ascii="Times New Roman" w:hAnsi="Times New Roman"/>
          <w:b/>
          <w:color w:val="2800FF"/>
          <w:sz w:val="24"/>
          <w:szCs w:val="24"/>
        </w:rPr>
        <w:t xml:space="preserve">Мировоззрения Отец-Человек-Субъекта Изначально Вышестоящего Аватара Синтеза Серафима Изначально Вышестоящего Аватара Синтеза Кут Хуми, Глава Мировоззрения подразделения ИВДИВО </w:t>
      </w:r>
    </w:p>
    <w:p w14:paraId="00000057" w14:textId="52B86682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0070C0"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Белисини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Татьяна Ивановна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  <w:szCs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Явление ИВО Синтезом 4ёх Жизней внутренней философии каждого.</w:t>
      </w:r>
    </w:p>
    <w:p w14:paraId="00000058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Формирование внутренней - внешней среды Синтезом Истинности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sz w:val="24"/>
          <w:szCs w:val="24"/>
        </w:rPr>
        <w:t xml:space="preserve"> Разработка и применение методов развития частью ИВО Сознание Отец-Человек-Землянина в Огне и Синтезе ИВАС Серафима.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Наработка мастерства естеством служения Полномочностью ИВО.</w:t>
      </w:r>
    </w:p>
    <w:p w14:paraId="00000059" w14:textId="77777777" w:rsidR="006421C9" w:rsidRDefault="00FA0C72">
      <w:pPr>
        <w:spacing w:after="0" w:line="240" w:lineRule="auto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20</w:t>
      </w:r>
    </w:p>
    <w:p w14:paraId="0000005A" w14:textId="4F116A3C" w:rsidR="006421C9" w:rsidRDefault="00FA0C72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429.173. Аватаресса ИВО </w:t>
      </w:r>
      <w:r w:rsidR="004415CC" w:rsidRPr="004415CC">
        <w:rPr>
          <w:rFonts w:ascii="Times New Roman" w:hAnsi="Times New Roman"/>
          <w:b/>
          <w:color w:val="2800FF"/>
          <w:sz w:val="24"/>
          <w:szCs w:val="24"/>
        </w:rPr>
        <w:t>Культуры Отец-Человек-Субъекта Изначально Вышестоящего Аватара Синтеза Святослава Изначально Вышестоящего Аватара Синтеза Кут Хуми, Глава Культуры подразделения ИВДИВО</w:t>
      </w:r>
      <w:r>
        <w:rPr>
          <w:rFonts w:ascii="Times New Roman" w:hAnsi="Times New Roman"/>
          <w:b/>
          <w:color w:val="2800FF"/>
          <w:sz w:val="24"/>
          <w:szCs w:val="24"/>
        </w:rPr>
        <w:br/>
      </w: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набор фрагментов текста синтеза ИВО, ведение протоколов Совета ИВО подразделения. </w:t>
      </w:r>
    </w:p>
    <w:p w14:paraId="0000005B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lastRenderedPageBreak/>
        <w:t xml:space="preserve">Турбинская Ольга Дмитриевна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  <w:szCs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sz w:val="24"/>
          <w:szCs w:val="24"/>
        </w:rPr>
        <w:t xml:space="preserve"> Вышколенность ИВДИВО каждого Имперским стилем культуры служения ИВДИВО.</w:t>
      </w:r>
    </w:p>
    <w:p w14:paraId="0000005C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Разработанность частных зданий ИВДИВО.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Наработка Компетенций Служения Синтезом Изначально Вышестоящего Отца.</w:t>
      </w:r>
    </w:p>
    <w:p w14:paraId="0000005D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Развитость внутреннего мира ИВДИВО каждого светским общением с ИВО.</w:t>
      </w:r>
    </w:p>
    <w:p w14:paraId="0000005E" w14:textId="77777777" w:rsidR="006421C9" w:rsidRDefault="00FA0C72">
      <w:pPr>
        <w:spacing w:after="0" w:line="240" w:lineRule="auto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21</w:t>
      </w:r>
    </w:p>
    <w:p w14:paraId="0000005F" w14:textId="19F4020D" w:rsidR="006421C9" w:rsidRDefault="00FA0C72">
      <w:pPr>
        <w:spacing w:after="0" w:line="240" w:lineRule="auto"/>
        <w:rPr>
          <w:rFonts w:ascii="Times New Roman" w:hAnsi="Times New Roman"/>
          <w:b/>
          <w:color w:val="2800FF"/>
          <w:sz w:val="24"/>
          <w:szCs w:val="24"/>
        </w:rPr>
      </w:pPr>
      <w:bookmarkStart w:id="2" w:name="_2et92p0"/>
      <w:bookmarkEnd w:id="2"/>
      <w:r>
        <w:rPr>
          <w:rFonts w:ascii="Times New Roman" w:hAnsi="Times New Roman"/>
          <w:b/>
          <w:color w:val="2800FF"/>
          <w:sz w:val="24"/>
          <w:szCs w:val="24"/>
        </w:rPr>
        <w:t xml:space="preserve">428.172. </w:t>
      </w:r>
      <w:bookmarkStart w:id="3" w:name="_Hlk125301038"/>
      <w:r>
        <w:rPr>
          <w:rFonts w:ascii="Times New Roman" w:hAnsi="Times New Roman"/>
          <w:b/>
          <w:color w:val="2800FF"/>
          <w:sz w:val="24"/>
          <w:szCs w:val="24"/>
        </w:rPr>
        <w:t xml:space="preserve">Аватаресса ИВО </w:t>
      </w:r>
      <w:bookmarkEnd w:id="3"/>
      <w:r w:rsidR="004415CC" w:rsidRPr="004415CC">
        <w:rPr>
          <w:rFonts w:ascii="Times New Roman" w:hAnsi="Times New Roman"/>
          <w:b/>
          <w:color w:val="2800FF"/>
          <w:sz w:val="24"/>
          <w:szCs w:val="24"/>
        </w:rPr>
        <w:t xml:space="preserve">Искусства Отец-Человек-Субъекта Изначально Вышестоящего Аватара Синтеза </w:t>
      </w:r>
      <w:proofErr w:type="spellStart"/>
      <w:r w:rsidR="004415CC" w:rsidRPr="004415CC">
        <w:rPr>
          <w:rFonts w:ascii="Times New Roman" w:hAnsi="Times New Roman"/>
          <w:b/>
          <w:color w:val="2800FF"/>
          <w:sz w:val="24"/>
          <w:szCs w:val="24"/>
        </w:rPr>
        <w:t>Эоана</w:t>
      </w:r>
      <w:proofErr w:type="spellEnd"/>
      <w:r w:rsidR="004415CC" w:rsidRPr="004415CC">
        <w:rPr>
          <w:rFonts w:ascii="Times New Roman" w:hAnsi="Times New Roman"/>
          <w:b/>
          <w:color w:val="2800FF"/>
          <w:sz w:val="24"/>
          <w:szCs w:val="24"/>
        </w:rPr>
        <w:t xml:space="preserve"> Изначально Вышестоящего Аватара Синтеза Кут Хуми, Глава Искусства подразделения ИВДИВО</w:t>
      </w:r>
    </w:p>
    <w:p w14:paraId="00000060" w14:textId="77777777" w:rsidR="006421C9" w:rsidRDefault="00FA0C72">
      <w:pPr>
        <w:spacing w:after="0"/>
        <w:rPr>
          <w:rFonts w:ascii="Times New Roman" w:hAnsi="Times New Roman"/>
          <w:color w:val="2800FF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</w:p>
    <w:p w14:paraId="00000061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Назарова Ирина Сергеевна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  <w:szCs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Императивность Красоты Служения Истинностью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Искусность расширения Общины Кут Хуми территории подразделения</w:t>
      </w:r>
      <w:r>
        <w:rPr>
          <w:rFonts w:ascii="Times New Roman" w:hAnsi="Times New Roman"/>
          <w:sz w:val="24"/>
          <w:szCs w:val="24"/>
          <w:highlight w:val="yellow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Культура деловитости Полномочного служения команды подразделения.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Сердечность внутреннего мира Человечностью ИВО.</w:t>
      </w:r>
    </w:p>
    <w:p w14:paraId="00000062" w14:textId="77777777" w:rsidR="006421C9" w:rsidRDefault="00FA0C72">
      <w:pPr>
        <w:pStyle w:val="afb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22</w:t>
      </w:r>
    </w:p>
    <w:p w14:paraId="00000063" w14:textId="4BB42290" w:rsidR="006421C9" w:rsidRDefault="00FA0C72">
      <w:pPr>
        <w:spacing w:after="0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427.171. Аватаресса ИВО </w:t>
      </w:r>
      <w:r w:rsidR="004415CC" w:rsidRPr="004415CC">
        <w:rPr>
          <w:rFonts w:ascii="Times New Roman" w:hAnsi="Times New Roman"/>
          <w:b/>
          <w:color w:val="2800FF"/>
          <w:sz w:val="24"/>
          <w:szCs w:val="24"/>
        </w:rPr>
        <w:t>Воспитания Отец-Человек-Субъекта Изначально Вышестоящего Аватара Синтеза Сергея Изначально Вышестоящего Аватара Синтеза Кут Хуми, Глава Воспитания подразделения ИВДИВО</w:t>
      </w:r>
    </w:p>
    <w:p w14:paraId="00000064" w14:textId="77777777" w:rsidR="006421C9" w:rsidRDefault="00FA0C72">
      <w:pPr>
        <w:spacing w:after="0"/>
        <w:rPr>
          <w:rFonts w:ascii="Times New Roman" w:hAnsi="Times New Roman"/>
          <w:color w:val="2800FF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</w:p>
    <w:p w14:paraId="00000065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Шикова Анастасия Валентиновна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  <w:szCs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  <w:szCs w:val="24"/>
        </w:rPr>
        <w:t>Ипостась.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sz w:val="24"/>
          <w:szCs w:val="24"/>
        </w:rPr>
        <w:t xml:space="preserve"> Разворачивание Синтеза и Огня Организации Воспитания О-Ч-С Изначально Вышестоящего Отца на территорию подразделения Королев.</w:t>
      </w:r>
    </w:p>
    <w:p w14:paraId="00000066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 и разработка части Прапрозрение Отец-человек-землянина ИВАС Юлиана Синтезом ИВО.</w:t>
      </w:r>
    </w:p>
    <w:p w14:paraId="00000067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Применение знаний Синтеза ИВО в Служении ИВО и человеческой жизни.</w:t>
      </w:r>
    </w:p>
    <w:p w14:paraId="00000068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Освоение навыков в умении действовать архитипически, мираклево, отстроенно.</w:t>
      </w:r>
    </w:p>
    <w:p w14:paraId="00000069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23 </w:t>
      </w:r>
    </w:p>
    <w:p w14:paraId="0000006A" w14:textId="2F5D5FEC" w:rsidR="006421C9" w:rsidRDefault="00FA0C72">
      <w:pPr>
        <w:spacing w:after="0"/>
        <w:rPr>
          <w:rFonts w:ascii="Times New Roman" w:hAnsi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/>
          <w:b/>
          <w:bCs/>
          <w:color w:val="2800FF"/>
          <w:sz w:val="24"/>
          <w:szCs w:val="24"/>
        </w:rPr>
        <w:t xml:space="preserve">426.170. 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Аватаресса ИВО </w:t>
      </w:r>
      <w:r w:rsidR="004415CC" w:rsidRPr="004415CC">
        <w:rPr>
          <w:rFonts w:ascii="Times New Roman" w:hAnsi="Times New Roman"/>
          <w:b/>
          <w:color w:val="2800FF"/>
          <w:sz w:val="24"/>
          <w:szCs w:val="24"/>
        </w:rPr>
        <w:t>Этики Отец-Человек-Субъекта Изначально Вышестоящего Аватара Синтеза Сулеймана Изначально Вышестоящего Аватара Синтеза Кут Хуми, Глава Этики подразделения ИВДИВО</w:t>
      </w:r>
    </w:p>
    <w:p w14:paraId="0000006B" w14:textId="77777777" w:rsidR="006421C9" w:rsidRDefault="00FA0C72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член ПП Гражданская Империя РФ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>Аржановская Анастасия Владимировна</w:t>
      </w:r>
      <w:r>
        <w:rPr>
          <w:rFonts w:ascii="Times New Roman" w:hAnsi="Times New Roman"/>
          <w:sz w:val="24"/>
          <w:szCs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  <w:szCs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Этика Отец-Человек-Субъект Стандартами ИВО.</w:t>
      </w:r>
    </w:p>
    <w:p w14:paraId="0000006C" w14:textId="77777777" w:rsidR="006421C9" w:rsidRDefault="00FA0C72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Иерархическая логика Служения реализации разработки Человек-Субъект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 xml:space="preserve">Генезис условий возможностей провидение ИВО. </w:t>
      </w:r>
    </w:p>
    <w:p w14:paraId="0000006D" w14:textId="77777777" w:rsidR="006421C9" w:rsidRDefault="00FA0C72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Разработка инновационных практик Синтезом Знания ИВО.</w:t>
      </w:r>
    </w:p>
    <w:p w14:paraId="11375BB1" w14:textId="77121116" w:rsidR="004B7CE2" w:rsidRDefault="00FA0C72" w:rsidP="004B7CE2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br/>
      </w:r>
      <w:r w:rsidR="004B7CE2" w:rsidRPr="004B7CE2">
        <w:rPr>
          <w:rFonts w:ascii="Times New Roman" w:hAnsi="Times New Roman"/>
          <w:b/>
          <w:color w:val="FF0000"/>
          <w:sz w:val="24"/>
          <w:szCs w:val="24"/>
        </w:rPr>
        <w:t>Совет Компетентной Жизни Изначально Вышестоящего Отца подразделения ИВДИВО:</w:t>
      </w:r>
    </w:p>
    <w:p w14:paraId="00000070" w14:textId="13C55405" w:rsidR="006421C9" w:rsidRDefault="00FA0C72" w:rsidP="004B7CE2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24</w:t>
      </w:r>
    </w:p>
    <w:p w14:paraId="00000071" w14:textId="55BF2017" w:rsidR="006421C9" w:rsidRDefault="00FA0C72">
      <w:pPr>
        <w:pStyle w:val="afb"/>
        <w:rPr>
          <w:rFonts w:ascii="Times New Roman" w:hAnsi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/>
          <w:b/>
          <w:bCs/>
          <w:color w:val="2800FF"/>
          <w:sz w:val="24"/>
          <w:szCs w:val="24"/>
        </w:rPr>
        <w:t xml:space="preserve">320.064. Ипостась Изначально Вышестоящего Отца </w:t>
      </w:r>
      <w:r w:rsidR="004415CC" w:rsidRPr="004415CC">
        <w:rPr>
          <w:rFonts w:ascii="Times New Roman" w:hAnsi="Times New Roman"/>
          <w:b/>
          <w:bCs/>
          <w:color w:val="2800FF"/>
          <w:sz w:val="24"/>
          <w:szCs w:val="24"/>
        </w:rPr>
        <w:t>Управления ИВДИВО-Тела синтеза Изначально Вышестоящего Аватара Синтеза Фредерика Изначально Вышестоящего Аватара Синтеза Кут Хуми</w:t>
      </w:r>
    </w:p>
    <w:p w14:paraId="00000072" w14:textId="77777777" w:rsidR="006421C9" w:rsidRDefault="00FA0C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Ипостась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Камалеева Анна Вячеславовна </w:t>
      </w:r>
      <w:r>
        <w:rPr>
          <w:rFonts w:ascii="Times New Roman" w:hAnsi="Times New Roman"/>
          <w:sz w:val="24"/>
          <w:szCs w:val="24"/>
        </w:rPr>
        <w:t xml:space="preserve">Омега, Абсолют ИВ Мг. </w:t>
      </w:r>
    </w:p>
    <w:p w14:paraId="00000073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Творящий Синтез: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Посвященный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Огненность Служения Изначально Вышестоящим Отцом.</w:t>
      </w:r>
    </w:p>
    <w:p w14:paraId="00000074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lastRenderedPageBreak/>
        <w:t xml:space="preserve">Цель: </w:t>
      </w:r>
      <w:r>
        <w:rPr>
          <w:rFonts w:ascii="Times New Roman" w:hAnsi="Times New Roman"/>
          <w:sz w:val="24"/>
          <w:szCs w:val="24"/>
        </w:rPr>
        <w:t>Дружба отроков Синтезом ИВДИВО-тела Синтеза ИВО.</w:t>
      </w:r>
    </w:p>
    <w:p w14:paraId="00000075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Сердечность общения с Аватарами Синтеза реализацией Общины Кут Хуми. </w:t>
      </w:r>
    </w:p>
    <w:p w14:paraId="00000076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 xml:space="preserve">Радость жизни Отец-Человек-Субъектом ИВО.          </w:t>
      </w:r>
    </w:p>
    <w:p w14:paraId="3C26422D" w14:textId="77777777" w:rsidR="005749DD" w:rsidRDefault="005749DD" w:rsidP="005749DD">
      <w:pPr>
        <w:pStyle w:val="afb"/>
        <w:rPr>
          <w:rFonts w:ascii="Times New Roman" w:hAnsi="Times New Roman"/>
          <w:b/>
          <w:bCs/>
          <w:color w:val="2800FF"/>
          <w:sz w:val="24"/>
          <w:szCs w:val="24"/>
        </w:rPr>
      </w:pPr>
    </w:p>
    <w:p w14:paraId="708208DE" w14:textId="77777777" w:rsidR="005749DD" w:rsidRDefault="005749DD">
      <w:pPr>
        <w:spacing w:after="0"/>
        <w:rPr>
          <w:rFonts w:ascii="Times New Roman" w:hAnsi="Times New Roman"/>
          <w:sz w:val="24"/>
          <w:szCs w:val="24"/>
        </w:rPr>
      </w:pPr>
    </w:p>
    <w:sectPr w:rsidR="005749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40" w:right="800" w:bottom="640" w:left="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2E9CC" w14:textId="77777777" w:rsidR="008A03E7" w:rsidRDefault="008A03E7">
      <w:pPr>
        <w:spacing w:after="0" w:line="240" w:lineRule="auto"/>
      </w:pPr>
      <w:r>
        <w:separator/>
      </w:r>
    </w:p>
  </w:endnote>
  <w:endnote w:type="continuationSeparator" w:id="0">
    <w:p w14:paraId="3A206401" w14:textId="77777777" w:rsidR="008A03E7" w:rsidRDefault="008A0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C" w14:textId="77777777" w:rsidR="006421C9" w:rsidRDefault="006421C9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A" w14:textId="77777777" w:rsidR="006421C9" w:rsidRDefault="006421C9">
    <w:pPr>
      <w:pStyle w:val="af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B" w14:textId="77777777" w:rsidR="006421C9" w:rsidRDefault="006421C9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89577" w14:textId="77777777" w:rsidR="008A03E7" w:rsidRDefault="008A03E7">
      <w:pPr>
        <w:spacing w:after="0" w:line="240" w:lineRule="auto"/>
      </w:pPr>
      <w:r>
        <w:separator/>
      </w:r>
    </w:p>
  </w:footnote>
  <w:footnote w:type="continuationSeparator" w:id="0">
    <w:p w14:paraId="1929CCC5" w14:textId="77777777" w:rsidR="008A03E7" w:rsidRDefault="008A0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9" w14:textId="77777777" w:rsidR="006421C9" w:rsidRDefault="006421C9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7" w14:textId="77777777" w:rsidR="006421C9" w:rsidRDefault="006421C9">
    <w:pPr>
      <w:pStyle w:val="a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8" w14:textId="77777777" w:rsidR="006421C9" w:rsidRDefault="006421C9">
    <w:pPr>
      <w:pStyle w:val="af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82"/>
    <w:rsid w:val="00000351"/>
    <w:rsid w:val="00005743"/>
    <w:rsid w:val="00006298"/>
    <w:rsid w:val="00037163"/>
    <w:rsid w:val="000405F8"/>
    <w:rsid w:val="000409AE"/>
    <w:rsid w:val="00042ED4"/>
    <w:rsid w:val="000522C0"/>
    <w:rsid w:val="0005703A"/>
    <w:rsid w:val="00081859"/>
    <w:rsid w:val="000851B8"/>
    <w:rsid w:val="000903DE"/>
    <w:rsid w:val="000A7554"/>
    <w:rsid w:val="000A7DD1"/>
    <w:rsid w:val="000B7818"/>
    <w:rsid w:val="000C1CFD"/>
    <w:rsid w:val="000E7B03"/>
    <w:rsid w:val="001041DC"/>
    <w:rsid w:val="001121BF"/>
    <w:rsid w:val="001426F3"/>
    <w:rsid w:val="00177595"/>
    <w:rsid w:val="00180432"/>
    <w:rsid w:val="001B040A"/>
    <w:rsid w:val="001E52D5"/>
    <w:rsid w:val="001E7FAD"/>
    <w:rsid w:val="002240F2"/>
    <w:rsid w:val="00262EB8"/>
    <w:rsid w:val="00263324"/>
    <w:rsid w:val="00277745"/>
    <w:rsid w:val="00282413"/>
    <w:rsid w:val="00284398"/>
    <w:rsid w:val="002A29E2"/>
    <w:rsid w:val="002C0751"/>
    <w:rsid w:val="002D21C4"/>
    <w:rsid w:val="002E77D7"/>
    <w:rsid w:val="002F04FF"/>
    <w:rsid w:val="002F4C74"/>
    <w:rsid w:val="00314DD4"/>
    <w:rsid w:val="0032360C"/>
    <w:rsid w:val="00324633"/>
    <w:rsid w:val="00334058"/>
    <w:rsid w:val="00345F97"/>
    <w:rsid w:val="003A142F"/>
    <w:rsid w:val="003C2238"/>
    <w:rsid w:val="003D1750"/>
    <w:rsid w:val="003D56D8"/>
    <w:rsid w:val="003D6452"/>
    <w:rsid w:val="003D6488"/>
    <w:rsid w:val="003D775A"/>
    <w:rsid w:val="003F1518"/>
    <w:rsid w:val="00435723"/>
    <w:rsid w:val="004415CC"/>
    <w:rsid w:val="00457B7D"/>
    <w:rsid w:val="004746B6"/>
    <w:rsid w:val="00493D0C"/>
    <w:rsid w:val="004A45A4"/>
    <w:rsid w:val="004B1D82"/>
    <w:rsid w:val="004B7CE2"/>
    <w:rsid w:val="004C2374"/>
    <w:rsid w:val="00502270"/>
    <w:rsid w:val="00526980"/>
    <w:rsid w:val="00534420"/>
    <w:rsid w:val="00545A5B"/>
    <w:rsid w:val="0055668B"/>
    <w:rsid w:val="005749DD"/>
    <w:rsid w:val="00585B39"/>
    <w:rsid w:val="005C4281"/>
    <w:rsid w:val="005D3D27"/>
    <w:rsid w:val="005E43FE"/>
    <w:rsid w:val="005F2F7C"/>
    <w:rsid w:val="005F4509"/>
    <w:rsid w:val="00610FBB"/>
    <w:rsid w:val="00622FD6"/>
    <w:rsid w:val="00626D0A"/>
    <w:rsid w:val="00633707"/>
    <w:rsid w:val="00634C4F"/>
    <w:rsid w:val="006421C9"/>
    <w:rsid w:val="00684652"/>
    <w:rsid w:val="006848BD"/>
    <w:rsid w:val="0069353E"/>
    <w:rsid w:val="006A073E"/>
    <w:rsid w:val="006C153A"/>
    <w:rsid w:val="006D125A"/>
    <w:rsid w:val="006D447A"/>
    <w:rsid w:val="006F3BFA"/>
    <w:rsid w:val="0070310B"/>
    <w:rsid w:val="007130FF"/>
    <w:rsid w:val="0071672B"/>
    <w:rsid w:val="0072417C"/>
    <w:rsid w:val="00744D81"/>
    <w:rsid w:val="00791BB5"/>
    <w:rsid w:val="00791BBD"/>
    <w:rsid w:val="007E081B"/>
    <w:rsid w:val="007E7485"/>
    <w:rsid w:val="007F3DDA"/>
    <w:rsid w:val="00802E07"/>
    <w:rsid w:val="00805646"/>
    <w:rsid w:val="00830809"/>
    <w:rsid w:val="008421D3"/>
    <w:rsid w:val="00845B6D"/>
    <w:rsid w:val="0084743B"/>
    <w:rsid w:val="00854410"/>
    <w:rsid w:val="008654F1"/>
    <w:rsid w:val="00867BB4"/>
    <w:rsid w:val="00871B3D"/>
    <w:rsid w:val="008732AD"/>
    <w:rsid w:val="00874888"/>
    <w:rsid w:val="0088583E"/>
    <w:rsid w:val="008A03E7"/>
    <w:rsid w:val="008A6480"/>
    <w:rsid w:val="008B2B2D"/>
    <w:rsid w:val="008B441C"/>
    <w:rsid w:val="008C3A8B"/>
    <w:rsid w:val="008D5BF0"/>
    <w:rsid w:val="008E6939"/>
    <w:rsid w:val="008F76CC"/>
    <w:rsid w:val="00904CF5"/>
    <w:rsid w:val="0091120F"/>
    <w:rsid w:val="00916383"/>
    <w:rsid w:val="0091709D"/>
    <w:rsid w:val="0099109F"/>
    <w:rsid w:val="009B1AEC"/>
    <w:rsid w:val="00A131A9"/>
    <w:rsid w:val="00A436A2"/>
    <w:rsid w:val="00A47ED1"/>
    <w:rsid w:val="00A51AB2"/>
    <w:rsid w:val="00A64E85"/>
    <w:rsid w:val="00A671D2"/>
    <w:rsid w:val="00A76804"/>
    <w:rsid w:val="00AC6823"/>
    <w:rsid w:val="00AF26CA"/>
    <w:rsid w:val="00B16B18"/>
    <w:rsid w:val="00B27B1B"/>
    <w:rsid w:val="00B4028F"/>
    <w:rsid w:val="00B51F17"/>
    <w:rsid w:val="00B564B7"/>
    <w:rsid w:val="00B76FE7"/>
    <w:rsid w:val="00B905D0"/>
    <w:rsid w:val="00B91D73"/>
    <w:rsid w:val="00BC019A"/>
    <w:rsid w:val="00BC2906"/>
    <w:rsid w:val="00BD172F"/>
    <w:rsid w:val="00BD250F"/>
    <w:rsid w:val="00BD7A25"/>
    <w:rsid w:val="00BF0022"/>
    <w:rsid w:val="00BF7EB3"/>
    <w:rsid w:val="00C24468"/>
    <w:rsid w:val="00C3221F"/>
    <w:rsid w:val="00C56812"/>
    <w:rsid w:val="00C64C9F"/>
    <w:rsid w:val="00C72F85"/>
    <w:rsid w:val="00CB5B8D"/>
    <w:rsid w:val="00CC04E0"/>
    <w:rsid w:val="00CC0DB9"/>
    <w:rsid w:val="00CD65B3"/>
    <w:rsid w:val="00CE7294"/>
    <w:rsid w:val="00CF1E02"/>
    <w:rsid w:val="00D3567F"/>
    <w:rsid w:val="00D42D08"/>
    <w:rsid w:val="00D43693"/>
    <w:rsid w:val="00D54092"/>
    <w:rsid w:val="00D86E9D"/>
    <w:rsid w:val="00D941EF"/>
    <w:rsid w:val="00D94745"/>
    <w:rsid w:val="00DC5827"/>
    <w:rsid w:val="00DE2513"/>
    <w:rsid w:val="00DF705E"/>
    <w:rsid w:val="00E24B72"/>
    <w:rsid w:val="00E303F0"/>
    <w:rsid w:val="00E7115E"/>
    <w:rsid w:val="00E97465"/>
    <w:rsid w:val="00EA1CEF"/>
    <w:rsid w:val="00EA50F4"/>
    <w:rsid w:val="00EC4A16"/>
    <w:rsid w:val="00EE6181"/>
    <w:rsid w:val="00EE7582"/>
    <w:rsid w:val="00F00F4A"/>
    <w:rsid w:val="00F102B5"/>
    <w:rsid w:val="00F16C58"/>
    <w:rsid w:val="00F27384"/>
    <w:rsid w:val="00F30479"/>
    <w:rsid w:val="00F43488"/>
    <w:rsid w:val="00F846C8"/>
    <w:rsid w:val="00FA0C72"/>
    <w:rsid w:val="00FA7236"/>
    <w:rsid w:val="00FD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6093"/>
  <w15:chartTrackingRefBased/>
  <w15:docId w15:val="{311F2EEC-7448-D944-B6CA-4AF4813D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uiPriority w:val="99"/>
    <w:qFormat/>
    <w:pPr>
      <w:spacing w:after="160" w:line="264" w:lineRule="auto"/>
    </w:pPr>
    <w:rPr>
      <w:rFonts w:eastAsia="Times New Roman" w:cs="Times New Roman"/>
      <w:color w:val="000000"/>
      <w:sz w:val="22"/>
      <w:szCs w:val="20"/>
      <w:lang w:eastAsia="ru-RU"/>
    </w:rPr>
  </w:style>
  <w:style w:type="paragraph" w:styleId="10">
    <w:name w:val="heading 1"/>
    <w:link w:val="11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 w:line="276" w:lineRule="auto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11">
    <w:name w:val="Заголовок 1 Знак"/>
    <w:link w:val="10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472C4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List Paragraph"/>
    <w:uiPriority w:val="34"/>
    <w:qFormat/>
    <w:pPr>
      <w:ind w:left="720"/>
      <w:contextualSpacing/>
    </w:pPr>
  </w:style>
  <w:style w:type="paragraph" w:styleId="af1">
    <w:name w:val="footnote text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563C1" w:themeColor="hyperlink"/>
      <w:u w:val="single"/>
    </w:rPr>
  </w:style>
  <w:style w:type="paragraph" w:styleId="af8">
    <w:name w:val="Plain Text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a">
    <w:name w:val="caption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">
    <w:name w:val="Обычный1"/>
    <w:uiPriority w:val="99"/>
    <w:rPr>
      <w:color w:val="000000"/>
    </w:rPr>
  </w:style>
  <w:style w:type="paragraph" w:styleId="afb">
    <w:name w:val="No Spacing"/>
    <w:link w:val="afc"/>
    <w:qFormat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character" w:customStyle="1" w:styleId="afc">
    <w:name w:val="Без интервала Знак"/>
    <w:link w:val="afb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Pr>
      <w:rFonts w:eastAsia="Times New Roman" w:cs="Times New Roman"/>
      <w:color w:val="000000"/>
      <w:sz w:val="22"/>
      <w:szCs w:val="20"/>
      <w:lang w:eastAsia="ru-RU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Pr>
      <w:rFonts w:eastAsia="Times New Roman" w:cs="Times New Roman"/>
      <w:color w:val="000000"/>
      <w:sz w:val="22"/>
      <w:szCs w:val="20"/>
      <w:lang w:eastAsia="ru-RU"/>
    </w:rPr>
  </w:style>
  <w:style w:type="paragraph" w:customStyle="1" w:styleId="12">
    <w:name w:val="Основной шрифт абзаца1"/>
    <w:uiPriority w:val="99"/>
    <w:pPr>
      <w:spacing w:after="160" w:line="264" w:lineRule="auto"/>
    </w:pPr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79AA0-EB2E-4D64-93DB-5F485BEA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4275</dc:creator>
  <cp:lastModifiedBy>User</cp:lastModifiedBy>
  <cp:revision>5</cp:revision>
  <dcterms:created xsi:type="dcterms:W3CDTF">2024-05-02T09:44:00Z</dcterms:created>
  <dcterms:modified xsi:type="dcterms:W3CDTF">2024-07-01T12:39:00Z</dcterms:modified>
</cp:coreProperties>
</file>